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52471D" w:rsidRPr="00555D4E" w:rsidTr="0052471D">
        <w:trPr>
          <w:trHeight w:val="2938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6BE" w:rsidRDefault="00573C2E" w:rsidP="005A230B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  <w:r w:rsidR="0052471D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80F13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55D4E" w:rsidRPr="00555D4E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5000E9" w:rsidRPr="005000E9" w:rsidRDefault="0052471D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55D4E">
              <w:rPr>
                <w:rFonts w:eastAsia="Calibri"/>
                <w:sz w:val="28"/>
                <w:szCs w:val="28"/>
                <w:lang w:eastAsia="en-US"/>
              </w:rPr>
              <w:t xml:space="preserve">к административному регламенту предоставления муниципальной услуги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 xml:space="preserve">«Предоставление </w:t>
            </w:r>
            <w:r w:rsidR="000463A2">
              <w:rPr>
                <w:rFonts w:eastAsia="Calibri"/>
                <w:sz w:val="28"/>
                <w:szCs w:val="28"/>
                <w:lang w:eastAsia="en-US"/>
              </w:rPr>
              <w:t xml:space="preserve">движимого и </w:t>
            </w:r>
            <w:r w:rsidR="005000E9" w:rsidRPr="005000E9">
              <w:rPr>
                <w:rFonts w:eastAsia="Calibri"/>
                <w:sz w:val="28"/>
                <w:szCs w:val="28"/>
                <w:lang w:eastAsia="en-US"/>
              </w:rPr>
              <w:t>недвижимого имущества, находящегося в муниципальной собственности,</w:t>
            </w:r>
          </w:p>
          <w:p w:rsidR="0052471D" w:rsidRPr="00555D4E" w:rsidRDefault="005000E9" w:rsidP="005000E9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000E9">
              <w:rPr>
                <w:rFonts w:eastAsia="Calibri"/>
                <w:sz w:val="28"/>
                <w:szCs w:val="28"/>
                <w:lang w:eastAsia="en-US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</w:p>
        </w:tc>
      </w:tr>
    </w:tbl>
    <w:p w:rsidR="005A230B" w:rsidRDefault="00555D4E" w:rsidP="005A230B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555D4E">
        <w:rPr>
          <w:rFonts w:ascii="Times New Roman" w:hAnsi="Times New Roman" w:cs="Times New Roman"/>
          <w:sz w:val="28"/>
          <w:szCs w:val="28"/>
        </w:rPr>
        <w:t>П</w:t>
      </w:r>
      <w:r w:rsidR="00DC06BE">
        <w:rPr>
          <w:rFonts w:ascii="Times New Roman" w:hAnsi="Times New Roman" w:cs="Times New Roman"/>
          <w:sz w:val="28"/>
          <w:szCs w:val="28"/>
        </w:rPr>
        <w:t>ЕРЕЧЕНЬ</w:t>
      </w:r>
      <w:r w:rsidRPr="00555D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D4E" w:rsidRPr="00555D4E" w:rsidRDefault="00555D4E" w:rsidP="005A230B">
      <w:pPr>
        <w:pStyle w:val="1"/>
        <w:contextualSpacing/>
        <w:rPr>
          <w:rFonts w:ascii="Times New Roman" w:hAnsi="Times New Roman" w:cs="Times New Roman"/>
          <w:sz w:val="28"/>
          <w:szCs w:val="28"/>
        </w:rPr>
      </w:pPr>
      <w:r w:rsidRPr="00555D4E">
        <w:rPr>
          <w:rFonts w:ascii="Times New Roman" w:hAnsi="Times New Roman" w:cs="Times New Roman"/>
          <w:sz w:val="28"/>
          <w:szCs w:val="28"/>
        </w:rPr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555D4E" w:rsidRPr="00555D4E" w:rsidRDefault="00555D4E" w:rsidP="005A230B">
      <w:pPr>
        <w:contextualSpacing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50"/>
        <w:gridCol w:w="2409"/>
      </w:tblGrid>
      <w:tr w:rsidR="00555D4E" w:rsidRPr="00555D4E" w:rsidTr="003B0AF5"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Общие признаки, по которым объединяются категории заявителей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Общие признаки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Категории заявителей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FE14F3" w:rsidP="00FE14F3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E14F3">
              <w:rPr>
                <w:rFonts w:ascii="Times New Roman" w:hAnsi="Times New Roman" w:cs="Times New Roman"/>
                <w:sz w:val="28"/>
                <w:szCs w:val="28"/>
              </w:rPr>
              <w:t xml:space="preserve">убъекты малого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Категории</w:t>
            </w:r>
            <w:r w:rsidR="00DB5F7D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заявителей</w:t>
            </w: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0A28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7" w:history="1"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440A28"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1.2.1 подраздела 1</w:t>
              </w:r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440A28"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2</w:t>
              </w:r>
              <w:r w:rsidRPr="00440A28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</w:t>
              </w:r>
            </w:hyperlink>
            <w:r w:rsidRPr="00440A2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440A28" w:rsidRPr="00440A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0A28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</w:tr>
      <w:tr w:rsidR="00555D4E" w:rsidRPr="00555D4E" w:rsidTr="003B0AF5">
        <w:tc>
          <w:tcPr>
            <w:tcW w:w="96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555D4E" w:rsidRPr="00555D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555D4E" w:rsidRPr="00555D4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Комбинации признаков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Вариант предоставления муниципальной услуги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380003" w:rsidP="00380003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обратившиеся за получением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Pr="00380003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r w:rsidRPr="00380003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услуги, указанный в </w:t>
            </w:r>
            <w:hyperlink r:id="rId8" w:history="1"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5000E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="0038000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5000E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</w:t>
              </w:r>
              <w:r w:rsidR="0038000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1</w:t>
              </w:r>
              <w:r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0456C3" w:rsidRPr="000456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0456C3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  <w:p w:rsidR="00DC06BE" w:rsidRDefault="00DC06BE" w:rsidP="005A230B">
            <w:pPr>
              <w:contextualSpacing/>
              <w:rPr>
                <w:lang w:eastAsia="ru-RU"/>
              </w:rPr>
            </w:pPr>
          </w:p>
          <w:p w:rsidR="005A230B" w:rsidRPr="00DC06BE" w:rsidRDefault="005A230B" w:rsidP="005A230B">
            <w:pPr>
              <w:contextualSpacing/>
              <w:rPr>
                <w:lang w:eastAsia="ru-RU"/>
              </w:rPr>
            </w:pPr>
          </w:p>
        </w:tc>
      </w:tr>
      <w:tr w:rsidR="00DC06B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Default="00DC06B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BE" w:rsidRPr="00555D4E" w:rsidRDefault="00DC06BE" w:rsidP="005A230B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BE" w:rsidRPr="00555D4E" w:rsidRDefault="00DC06BE" w:rsidP="005A230B">
            <w:pPr>
              <w:pStyle w:val="ac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55D4E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4E" w:rsidRPr="00555D4E" w:rsidRDefault="00555D4E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E9" w:rsidRPr="005000E9" w:rsidRDefault="00555D4E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обратившиеся за получением муници</w:t>
            </w:r>
            <w:r w:rsidR="009B4CED"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</w:t>
            </w:r>
          </w:p>
          <w:p w:rsidR="00555D4E" w:rsidRPr="00B71079" w:rsidRDefault="005000E9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00E9">
              <w:rPr>
                <w:rFonts w:ascii="Times New Roman" w:hAnsi="Times New Roman" w:cs="Times New Roman"/>
                <w:sz w:val="28"/>
                <w:szCs w:val="28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  <w:r w:rsidR="00EE4D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55D4E"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предоставления которой выданы </w:t>
            </w:r>
            <w:r w:rsidR="00555D4E" w:rsidRPr="00B71079">
              <w:rPr>
                <w:rFonts w:ascii="Times New Roman" w:hAnsi="Times New Roman" w:cs="Times New Roman"/>
                <w:sz w:val="28"/>
                <w:szCs w:val="28"/>
              </w:rPr>
              <w:t>документы с допущенными опечатками и ошибками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D4E" w:rsidRPr="00555D4E" w:rsidRDefault="00555D4E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С заявлением о предоставлении муниципальной услуги вправе обратиться представители заявителя, указанные в </w:t>
            </w:r>
            <w:hyperlink r:id="rId9" w:history="1">
              <w:r w:rsidRPr="00B7107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</w:hyperlink>
            <w:r w:rsidR="00B71079" w:rsidRPr="00B71079">
              <w:rPr>
                <w:rStyle w:val="aa"/>
                <w:rFonts w:ascii="Times New Roman" w:hAnsi="Times New Roman"/>
                <w:color w:val="auto"/>
                <w:sz w:val="28"/>
                <w:szCs w:val="28"/>
              </w:rPr>
              <w:t>1.2.1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</w:t>
            </w:r>
            <w:r w:rsidR="00B71079" w:rsidRPr="00B710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F04" w:rsidRPr="00702F04" w:rsidRDefault="00555D4E" w:rsidP="00DB5F7D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предоставления муниципальной услуги,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10" w:history="1"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3.1.2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="00DB5F7D"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настоящего </w:t>
            </w:r>
            <w:r w:rsidR="00B71079" w:rsidRPr="00B710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</w:tr>
      <w:tr w:rsidR="00702F04" w:rsidRPr="00555D4E" w:rsidTr="003B0AF5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04" w:rsidRPr="00555D4E" w:rsidRDefault="00702F04" w:rsidP="005A230B">
            <w:pPr>
              <w:pStyle w:val="ab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0E9" w:rsidRPr="005000E9" w:rsidRDefault="00702F04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обратившиеся за получением 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пальной услуги </w:t>
            </w:r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 xml:space="preserve">«Предоставление </w:t>
            </w:r>
            <w:r w:rsidR="000463A2">
              <w:rPr>
                <w:rFonts w:ascii="Times New Roman" w:hAnsi="Times New Roman" w:cs="Times New Roman"/>
                <w:sz w:val="28"/>
                <w:szCs w:val="28"/>
              </w:rPr>
              <w:t xml:space="preserve">движимого и </w:t>
            </w:r>
            <w:bookmarkStart w:id="0" w:name="_GoBack"/>
            <w:bookmarkEnd w:id="0"/>
            <w:r w:rsidR="005000E9" w:rsidRPr="005000E9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имущества, находящегося в муниципальной собственности,</w:t>
            </w:r>
          </w:p>
          <w:p w:rsidR="000C5A8B" w:rsidRDefault="005000E9" w:rsidP="005000E9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00E9">
              <w:rPr>
                <w:rFonts w:ascii="Times New Roman" w:hAnsi="Times New Roman" w:cs="Times New Roman"/>
                <w:sz w:val="28"/>
                <w:szCs w:val="28"/>
              </w:rPr>
              <w:t>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</w:t>
            </w:r>
            <w:r w:rsidR="00EE4D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02F04"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 по результатам предоставления которой 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выдан дубликат</w:t>
            </w:r>
            <w:r w:rsidR="000C5A8B" w:rsidRPr="000C5A8B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документа, выданного по результату ранее предоставленной муниципальной услуги</w:t>
            </w:r>
            <w:r w:rsidR="000C5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5A8B" w:rsidRPr="000C5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2F04" w:rsidRPr="00555D4E" w:rsidRDefault="00702F04" w:rsidP="005A230B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С заявлением о предоставлении муниципальной услуги вправе обратиться представители заявителя, указанные в </w:t>
            </w:r>
            <w:hyperlink r:id="rId11" w:history="1">
              <w:r w:rsidRPr="00B71079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</w:hyperlink>
            <w:r w:rsidRPr="00B71079">
              <w:rPr>
                <w:rStyle w:val="aa"/>
                <w:rFonts w:ascii="Times New Roman" w:hAnsi="Times New Roman"/>
                <w:color w:val="auto"/>
                <w:sz w:val="28"/>
                <w:szCs w:val="28"/>
              </w:rPr>
              <w:t>1.2.1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Регламента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2F04" w:rsidRPr="00555D4E" w:rsidRDefault="00702F04" w:rsidP="00DB5F7D">
            <w:pPr>
              <w:pStyle w:val="ac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5D4E">
              <w:rPr>
                <w:rFonts w:ascii="Times New Roman" w:hAnsi="Times New Roman" w:cs="Times New Roman"/>
                <w:sz w:val="28"/>
                <w:szCs w:val="28"/>
              </w:rPr>
              <w:t xml:space="preserve">Варианты предоставления муниципальной услуги,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 xml:space="preserve">указанные в </w:t>
            </w:r>
            <w:hyperlink r:id="rId12" w:history="1"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пункте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3.1.3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под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пункта </w:t>
              </w:r>
              <w:r w:rsidR="00DB5F7D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>3.1</w:t>
              </w:r>
              <w:r w:rsidR="00DB5F7D" w:rsidRPr="000456C3">
                <w:rPr>
                  <w:rStyle w:val="aa"/>
                  <w:rFonts w:ascii="Times New Roman" w:hAnsi="Times New Roman"/>
                  <w:color w:val="auto"/>
                  <w:sz w:val="28"/>
                  <w:szCs w:val="28"/>
                </w:rPr>
                <w:t xml:space="preserve"> раздела III</w:t>
              </w:r>
            </w:hyperlink>
            <w:r w:rsidR="00DB5F7D" w:rsidRPr="000456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079">
              <w:rPr>
                <w:rFonts w:ascii="Times New Roman" w:hAnsi="Times New Roman" w:cs="Times New Roman"/>
                <w:sz w:val="28"/>
                <w:szCs w:val="28"/>
              </w:rPr>
              <w:t>настоящего Регламента</w:t>
            </w:r>
          </w:p>
        </w:tc>
      </w:tr>
    </w:tbl>
    <w:p w:rsidR="00E810A1" w:rsidRDefault="00E810A1" w:rsidP="005A230B">
      <w:pPr>
        <w:suppressAutoHyphens w:val="0"/>
        <w:contextualSpacing/>
        <w:rPr>
          <w:sz w:val="28"/>
          <w:szCs w:val="28"/>
          <w:lang w:eastAsia="ru-RU"/>
        </w:rPr>
      </w:pPr>
    </w:p>
    <w:p w:rsidR="00DC06BE" w:rsidRPr="00555D4E" w:rsidRDefault="00DC06BE" w:rsidP="005A230B">
      <w:pPr>
        <w:suppressAutoHyphens w:val="0"/>
        <w:contextualSpacing/>
        <w:rPr>
          <w:sz w:val="28"/>
          <w:szCs w:val="28"/>
          <w:lang w:eastAsia="ru-RU"/>
        </w:rPr>
      </w:pPr>
    </w:p>
    <w:p w:rsidR="00091C30" w:rsidRPr="00555D4E" w:rsidRDefault="008528D3" w:rsidP="005A230B">
      <w:pPr>
        <w:suppressAutoHyphens w:val="0"/>
        <w:contextualSpacing/>
        <w:rPr>
          <w:sz w:val="28"/>
          <w:szCs w:val="28"/>
          <w:lang w:eastAsia="ru-RU"/>
        </w:rPr>
      </w:pPr>
      <w:r w:rsidRPr="00555D4E">
        <w:rPr>
          <w:sz w:val="28"/>
          <w:szCs w:val="28"/>
          <w:lang w:eastAsia="ru-RU"/>
        </w:rPr>
        <w:t>З</w:t>
      </w:r>
      <w:r w:rsidR="00091C30" w:rsidRPr="00555D4E">
        <w:rPr>
          <w:sz w:val="28"/>
          <w:szCs w:val="28"/>
          <w:lang w:eastAsia="ru-RU"/>
        </w:rPr>
        <w:t>аместител</w:t>
      </w:r>
      <w:r w:rsidRPr="00555D4E">
        <w:rPr>
          <w:sz w:val="28"/>
          <w:szCs w:val="28"/>
          <w:lang w:eastAsia="ru-RU"/>
        </w:rPr>
        <w:t>ь</w:t>
      </w:r>
      <w:r w:rsidR="00091C30" w:rsidRPr="00555D4E">
        <w:rPr>
          <w:sz w:val="28"/>
          <w:szCs w:val="28"/>
          <w:lang w:eastAsia="ru-RU"/>
        </w:rPr>
        <w:t xml:space="preserve"> главы </w:t>
      </w:r>
    </w:p>
    <w:p w:rsidR="00091C30" w:rsidRPr="00555D4E" w:rsidRDefault="00091C30" w:rsidP="005A230B">
      <w:pPr>
        <w:suppressAutoHyphens w:val="0"/>
        <w:contextualSpacing/>
        <w:rPr>
          <w:sz w:val="28"/>
          <w:szCs w:val="28"/>
          <w:lang w:eastAsia="ru-RU"/>
        </w:rPr>
      </w:pPr>
      <w:r w:rsidRPr="00555D4E">
        <w:rPr>
          <w:sz w:val="28"/>
          <w:szCs w:val="28"/>
          <w:lang w:eastAsia="ru-RU"/>
        </w:rPr>
        <w:t xml:space="preserve">муниципального образования </w:t>
      </w:r>
    </w:p>
    <w:p w:rsidR="00E810A1" w:rsidRPr="00555D4E" w:rsidRDefault="00091C30" w:rsidP="005A230B">
      <w:pPr>
        <w:suppressAutoHyphens w:val="0"/>
        <w:contextualSpacing/>
        <w:rPr>
          <w:sz w:val="28"/>
          <w:szCs w:val="28"/>
          <w:lang w:eastAsia="ru-RU"/>
        </w:rPr>
      </w:pPr>
      <w:r w:rsidRPr="00555D4E">
        <w:rPr>
          <w:sz w:val="28"/>
          <w:szCs w:val="28"/>
          <w:lang w:eastAsia="ru-RU"/>
        </w:rPr>
        <w:t>Темрюкский район</w:t>
      </w:r>
      <w:r w:rsidR="008D6F9D" w:rsidRPr="00555D4E">
        <w:rPr>
          <w:sz w:val="28"/>
          <w:szCs w:val="28"/>
          <w:lang w:eastAsia="ru-RU"/>
        </w:rPr>
        <w:t xml:space="preserve">                                                  </w:t>
      </w:r>
      <w:r w:rsidR="00B46DAE" w:rsidRPr="00555D4E">
        <w:rPr>
          <w:sz w:val="28"/>
          <w:szCs w:val="28"/>
          <w:lang w:eastAsia="ru-RU"/>
        </w:rPr>
        <w:t xml:space="preserve">                           С</w:t>
      </w:r>
      <w:r w:rsidR="008D6F9D" w:rsidRPr="00555D4E">
        <w:rPr>
          <w:sz w:val="28"/>
          <w:szCs w:val="28"/>
          <w:lang w:eastAsia="ru-RU"/>
        </w:rPr>
        <w:t>.</w:t>
      </w:r>
      <w:r w:rsidR="00B46DAE" w:rsidRPr="00555D4E">
        <w:rPr>
          <w:sz w:val="28"/>
          <w:szCs w:val="28"/>
          <w:lang w:eastAsia="ru-RU"/>
        </w:rPr>
        <w:t>А</w:t>
      </w:r>
      <w:r w:rsidR="008D6F9D" w:rsidRPr="00555D4E">
        <w:rPr>
          <w:sz w:val="28"/>
          <w:szCs w:val="28"/>
          <w:lang w:eastAsia="ru-RU"/>
        </w:rPr>
        <w:t xml:space="preserve">. </w:t>
      </w:r>
      <w:r w:rsidR="00B46DAE" w:rsidRPr="00555D4E">
        <w:rPr>
          <w:sz w:val="28"/>
          <w:szCs w:val="28"/>
          <w:lang w:eastAsia="ru-RU"/>
        </w:rPr>
        <w:t>Мануйлова</w:t>
      </w:r>
    </w:p>
    <w:sectPr w:rsidR="00E810A1" w:rsidRPr="00555D4E" w:rsidSect="005A230B">
      <w:headerReference w:type="default" r:id="rId13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9CB" w:rsidRDefault="00BC39CB" w:rsidP="00A050AA">
      <w:r>
        <w:separator/>
      </w:r>
    </w:p>
  </w:endnote>
  <w:endnote w:type="continuationSeparator" w:id="0">
    <w:p w:rsidR="00BC39CB" w:rsidRDefault="00BC39CB" w:rsidP="00A0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9CB" w:rsidRDefault="00BC39CB" w:rsidP="00A050AA">
      <w:r>
        <w:separator/>
      </w:r>
    </w:p>
  </w:footnote>
  <w:footnote w:type="continuationSeparator" w:id="0">
    <w:p w:rsidR="00BC39CB" w:rsidRDefault="00BC39CB" w:rsidP="00A0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762771"/>
      <w:docPartObj>
        <w:docPartGallery w:val="Page Numbers (Top of Page)"/>
        <w:docPartUnique/>
      </w:docPartObj>
    </w:sdtPr>
    <w:sdtEndPr/>
    <w:sdtContent>
      <w:p w:rsidR="005A230B" w:rsidRDefault="005A23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3A2">
          <w:rPr>
            <w:noProof/>
          </w:rPr>
          <w:t>2</w:t>
        </w:r>
        <w:r>
          <w:fldChar w:fldCharType="end"/>
        </w:r>
      </w:p>
    </w:sdtContent>
  </w:sdt>
  <w:p w:rsidR="00A050AA" w:rsidRDefault="00A050AA" w:rsidP="00A050AA">
    <w:pPr>
      <w:pStyle w:val="a4"/>
      <w:tabs>
        <w:tab w:val="clear" w:pos="4677"/>
        <w:tab w:val="clear" w:pos="9355"/>
        <w:tab w:val="left" w:pos="12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A7"/>
    <w:rsid w:val="00011E62"/>
    <w:rsid w:val="0004176A"/>
    <w:rsid w:val="0004447B"/>
    <w:rsid w:val="000456C3"/>
    <w:rsid w:val="000463A2"/>
    <w:rsid w:val="00061F61"/>
    <w:rsid w:val="00091C30"/>
    <w:rsid w:val="000C5A8B"/>
    <w:rsid w:val="00117F9C"/>
    <w:rsid w:val="001375E0"/>
    <w:rsid w:val="001B7C7E"/>
    <w:rsid w:val="002070ED"/>
    <w:rsid w:val="0022116E"/>
    <w:rsid w:val="0027760A"/>
    <w:rsid w:val="00280F13"/>
    <w:rsid w:val="002C7D5F"/>
    <w:rsid w:val="002F46BC"/>
    <w:rsid w:val="00380003"/>
    <w:rsid w:val="0038151C"/>
    <w:rsid w:val="003A70FC"/>
    <w:rsid w:val="00431910"/>
    <w:rsid w:val="00440A28"/>
    <w:rsid w:val="00444FA5"/>
    <w:rsid w:val="00476973"/>
    <w:rsid w:val="004C4DB8"/>
    <w:rsid w:val="004F1BD5"/>
    <w:rsid w:val="005000E9"/>
    <w:rsid w:val="0052471D"/>
    <w:rsid w:val="00555D4E"/>
    <w:rsid w:val="00573C2E"/>
    <w:rsid w:val="005A230B"/>
    <w:rsid w:val="005C7853"/>
    <w:rsid w:val="005E3646"/>
    <w:rsid w:val="00693ECB"/>
    <w:rsid w:val="006970A5"/>
    <w:rsid w:val="00702F04"/>
    <w:rsid w:val="00777750"/>
    <w:rsid w:val="0080287C"/>
    <w:rsid w:val="0080326E"/>
    <w:rsid w:val="008528D3"/>
    <w:rsid w:val="00880FAA"/>
    <w:rsid w:val="008B4DA7"/>
    <w:rsid w:val="008D6F9D"/>
    <w:rsid w:val="008E6087"/>
    <w:rsid w:val="00991653"/>
    <w:rsid w:val="009B4CED"/>
    <w:rsid w:val="009E6D53"/>
    <w:rsid w:val="00A050AA"/>
    <w:rsid w:val="00A47482"/>
    <w:rsid w:val="00A47EA7"/>
    <w:rsid w:val="00A76FEF"/>
    <w:rsid w:val="00AF52CC"/>
    <w:rsid w:val="00B06FD3"/>
    <w:rsid w:val="00B46DAE"/>
    <w:rsid w:val="00B5666E"/>
    <w:rsid w:val="00B71079"/>
    <w:rsid w:val="00BC0E9C"/>
    <w:rsid w:val="00BC39CB"/>
    <w:rsid w:val="00C01C79"/>
    <w:rsid w:val="00C34842"/>
    <w:rsid w:val="00CC1AD4"/>
    <w:rsid w:val="00D106DC"/>
    <w:rsid w:val="00DB5F7D"/>
    <w:rsid w:val="00DC06BE"/>
    <w:rsid w:val="00E810A1"/>
    <w:rsid w:val="00EE4DCD"/>
    <w:rsid w:val="00F61B6E"/>
    <w:rsid w:val="00FE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55D4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32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2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55D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555D4E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55D4E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050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50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8032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32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55D4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555D4E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555D4E"/>
    <w:pPr>
      <w:widowControl w:val="0"/>
      <w:suppressAutoHyphens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6310365/1047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6310365/1002" TargetMode="External"/><Relationship Id="rId12" Type="http://schemas.openxmlformats.org/officeDocument/2006/relationships/hyperlink" Target="https://internet.garant.ru/document/redirect/406310365/1047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406310365/100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document/redirect/406310365/104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6310365/10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Samus Anna Sergeevna</cp:lastModifiedBy>
  <cp:revision>51</cp:revision>
  <cp:lastPrinted>2024-01-17T12:20:00Z</cp:lastPrinted>
  <dcterms:created xsi:type="dcterms:W3CDTF">2015-08-04T14:33:00Z</dcterms:created>
  <dcterms:modified xsi:type="dcterms:W3CDTF">2025-01-16T12:28:00Z</dcterms:modified>
</cp:coreProperties>
</file>